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48F" w:rsidRPr="00E6648F" w:rsidRDefault="00E6648F" w:rsidP="00E6648F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6648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276D764" wp14:editId="19A51726">
                <wp:simplePos x="0" y="0"/>
                <wp:positionH relativeFrom="column">
                  <wp:posOffset>3020695</wp:posOffset>
                </wp:positionH>
                <wp:positionV relativeFrom="paragraph">
                  <wp:posOffset>-83820</wp:posOffset>
                </wp:positionV>
                <wp:extent cx="844550" cy="180975"/>
                <wp:effectExtent l="1270" t="1905" r="1905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45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6648F" w:rsidRDefault="00E6648F" w:rsidP="00E6648F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76D76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37.85pt;margin-top:-6.6pt;width:66.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atjsgIAALg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" filled="f" stroked="f">
                <v:textbox>
                  <w:txbxContent>
                    <w:p w:rsidR="00E6648F" w:rsidRDefault="00E6648F" w:rsidP="00E6648F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E6648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321428" wp14:editId="3CBF2E3A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320040" cy="100330"/>
                <wp:effectExtent l="5715" t="6350" r="7620" b="762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" cy="100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648F" w:rsidRDefault="00E6648F" w:rsidP="00E6648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321428" id="Text Box 2" o:spid="_x0000_s1027" type="#_x0000_t202" style="position:absolute;left:0;text-align:left;margin-left:379.2pt;margin-top:39.5pt;width:25.2pt;height: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" strokecolor="white">
                <v:textbox>
                  <w:txbxContent>
                    <w:p w:rsidR="00E6648F" w:rsidRDefault="00E6648F" w:rsidP="00E6648F"/>
                  </w:txbxContent>
                </v:textbox>
              </v:shape>
            </w:pict>
          </mc:Fallback>
        </mc:AlternateContent>
      </w:r>
      <w:r w:rsidRPr="00E6648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0A59151" wp14:editId="771920F1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48F" w:rsidRPr="00E6648F" w:rsidRDefault="00E6648F" w:rsidP="00E6648F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664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АДМИНИСТРАЦИЯ ГОРОДА НОРИЛЬСКА</w:t>
      </w:r>
    </w:p>
    <w:p w:rsidR="00E6648F" w:rsidRPr="00E6648F" w:rsidRDefault="00E6648F" w:rsidP="00E6648F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664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КРАСНОЯРСКОГО КРАЯ</w:t>
      </w:r>
    </w:p>
    <w:p w:rsidR="00E6648F" w:rsidRPr="00E6648F" w:rsidRDefault="00E6648F" w:rsidP="00E6648F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6648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3C340D" wp14:editId="302EBD65">
                <wp:simplePos x="0" y="0"/>
                <wp:positionH relativeFrom="column">
                  <wp:posOffset>4258945</wp:posOffset>
                </wp:positionH>
                <wp:positionV relativeFrom="paragraph">
                  <wp:posOffset>102870</wp:posOffset>
                </wp:positionV>
                <wp:extent cx="340360" cy="102870"/>
                <wp:effectExtent l="10795" t="7620" r="10795" b="1333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102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648F" w:rsidRDefault="00E6648F" w:rsidP="00E6648F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3C340D" id="Text Box 3" o:spid="_x0000_s1028" type="#_x0000_t202" style="position:absolute;left:0;text-align:left;margin-left:335.35pt;margin-top:8.1pt;width:26.8pt;height:8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" strokecolor="white">
                <v:textbox>
                  <w:txbxContent>
                    <w:p w:rsidR="00E6648F" w:rsidRDefault="00E6648F" w:rsidP="00E6648F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664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</w:t>
      </w:r>
    </w:p>
    <w:p w:rsidR="00E6648F" w:rsidRPr="00E6648F" w:rsidRDefault="00E6648F" w:rsidP="00E6648F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664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ПОСТАНОВЛЕНИЕ</w:t>
      </w:r>
    </w:p>
    <w:p w:rsidR="00E6648F" w:rsidRPr="00E6648F" w:rsidRDefault="00E6648F" w:rsidP="00E6648F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66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</w:t>
      </w:r>
    </w:p>
    <w:p w:rsidR="00E6648F" w:rsidRPr="00E6648F" w:rsidRDefault="00B84D35" w:rsidP="00E6648F">
      <w:pPr>
        <w:tabs>
          <w:tab w:val="left" w:pos="3969"/>
          <w:tab w:val="left" w:pos="7797"/>
        </w:tabs>
        <w:spacing w:line="256" w:lineRule="auto"/>
        <w:ind w:right="-161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15.05.</w:t>
      </w:r>
      <w:r w:rsidR="00E6648F" w:rsidRPr="00E6648F">
        <w:rPr>
          <w:rFonts w:ascii="Times New Roman" w:eastAsia="Calibri" w:hAnsi="Times New Roman" w:cs="Times New Roman"/>
          <w:color w:val="000000"/>
          <w:sz w:val="26"/>
          <w:szCs w:val="26"/>
        </w:rPr>
        <w:t>2020</w:t>
      </w:r>
      <w:r w:rsidR="00E6648F" w:rsidRPr="00E6648F">
        <w:rPr>
          <w:rFonts w:ascii="Times New Roman" w:eastAsia="Calibri" w:hAnsi="Times New Roman" w:cs="Times New Roman"/>
          <w:color w:val="000000"/>
          <w:sz w:val="26"/>
          <w:szCs w:val="26"/>
        </w:rPr>
        <w:tab/>
        <w:t xml:space="preserve">    г.</w:t>
      </w:r>
      <w:r w:rsidR="00E6648F" w:rsidRPr="00E6648F">
        <w:rPr>
          <w:rFonts w:ascii="Calibri" w:eastAsia="Calibri" w:hAnsi="Calibri" w:cs="Times New Roman"/>
        </w:rPr>
        <w:t> </w:t>
      </w:r>
      <w:r w:rsidR="00E6648F" w:rsidRPr="00E6648F">
        <w:rPr>
          <w:rFonts w:ascii="Times New Roman" w:eastAsia="Calibri" w:hAnsi="Times New Roman" w:cs="Times New Roman"/>
          <w:color w:val="000000"/>
          <w:sz w:val="26"/>
          <w:szCs w:val="26"/>
        </w:rPr>
        <w:t>Норильск</w:t>
      </w:r>
      <w:r w:rsidR="00E6648F" w:rsidRPr="00E6648F">
        <w:rPr>
          <w:rFonts w:ascii="Times New Roman" w:eastAsia="Calibri" w:hAnsi="Times New Roman" w:cs="Times New Roman"/>
          <w:color w:val="000000"/>
          <w:sz w:val="26"/>
          <w:szCs w:val="26"/>
        </w:rPr>
        <w:tab/>
        <w:t xml:space="preserve">     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  </w:t>
      </w:r>
      <w:r w:rsidR="00E6648F" w:rsidRPr="00E664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№ 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>222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E6648F" w:rsidRPr="00E6648F" w:rsidTr="003219DA">
        <w:trPr>
          <w:cantSplit/>
          <w:trHeight w:val="649"/>
        </w:trPr>
        <w:tc>
          <w:tcPr>
            <w:tcW w:w="9571" w:type="dxa"/>
          </w:tcPr>
          <w:p w:rsidR="00E6648F" w:rsidRPr="00E6648F" w:rsidRDefault="00E6648F" w:rsidP="00E66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sz w:val="16"/>
                <w:szCs w:val="16"/>
              </w:rPr>
            </w:pPr>
          </w:p>
          <w:p w:rsidR="00E6648F" w:rsidRPr="00E6648F" w:rsidRDefault="00E6648F" w:rsidP="00E66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sz w:val="16"/>
                <w:szCs w:val="16"/>
              </w:rPr>
            </w:pPr>
          </w:p>
          <w:p w:rsidR="00E6648F" w:rsidRPr="00E6648F" w:rsidRDefault="00E6648F" w:rsidP="00E66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6"/>
                <w:szCs w:val="26"/>
              </w:rPr>
            </w:pPr>
            <w:r w:rsidRPr="00E6648F">
              <w:rPr>
                <w:rFonts w:ascii="Times New Roman" w:eastAsia="Times New Roman" w:hAnsi="Times New Roman" w:cs="Times New Roman"/>
                <w:sz w:val="26"/>
                <w:szCs w:val="26"/>
              </w:rPr>
              <w:t>О внесении изменений в постановление Администрации города Норильска от 19.03.2019 №</w:t>
            </w:r>
            <w:r w:rsidR="00F1532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E6648F">
              <w:rPr>
                <w:rFonts w:ascii="Times New Roman" w:eastAsia="Times New Roman" w:hAnsi="Times New Roman" w:cs="Times New Roman"/>
                <w:sz w:val="26"/>
                <w:szCs w:val="26"/>
              </w:rPr>
              <w:t>107</w:t>
            </w:r>
          </w:p>
          <w:p w:rsidR="00E6648F" w:rsidRPr="00E6648F" w:rsidRDefault="00E6648F" w:rsidP="00E664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6"/>
                <w:szCs w:val="26"/>
              </w:rPr>
            </w:pPr>
          </w:p>
        </w:tc>
      </w:tr>
    </w:tbl>
    <w:p w:rsidR="003219DA" w:rsidRDefault="003219DA" w:rsidP="00321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соответствии со статьями 156, 158 Жилищного кодекса Российской Федерации,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постановлением Администрации города Норильска от 15.07.2016 № 389 «Об утверждении порядка установления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Норильск», </w:t>
      </w:r>
      <w:r>
        <w:rPr>
          <w:rFonts w:ascii="Times New Roman" w:hAnsi="Times New Roman"/>
          <w:sz w:val="26"/>
          <w:szCs w:val="26"/>
        </w:rPr>
        <w:t xml:space="preserve">на основании решения Норильского городского Совета депутатов от 15.12.2009    № 23-560 «О наделении Администрации города Норильска полномочиями по тарифному регулированию в сфере жилищно-коммунального хозяйства», </w:t>
      </w:r>
    </w:p>
    <w:p w:rsidR="00E6648F" w:rsidRPr="00E6648F" w:rsidRDefault="003219DA" w:rsidP="00E66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ПОСТАНОВЛЯЮ</w:t>
      </w:r>
      <w:r w:rsidR="00E6648F" w:rsidRPr="00E6648F">
        <w:rPr>
          <w:rFonts w:ascii="Times New Roman" w:eastAsia="Calibri" w:hAnsi="Times New Roman" w:cs="Times New Roman"/>
          <w:sz w:val="26"/>
          <w:szCs w:val="26"/>
        </w:rPr>
        <w:t>:</w:t>
      </w:r>
    </w:p>
    <w:p w:rsidR="00E6648F" w:rsidRPr="00E6648F" w:rsidRDefault="00E6648F" w:rsidP="00E664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E51E0" w:rsidRDefault="00E6648F" w:rsidP="00FE51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6648F">
        <w:rPr>
          <w:rFonts w:ascii="Times New Roman" w:eastAsia="Calibri" w:hAnsi="Times New Roman" w:cs="Times New Roman"/>
          <w:sz w:val="26"/>
          <w:szCs w:val="26"/>
        </w:rPr>
        <w:t xml:space="preserve">1. Внести в </w:t>
      </w:r>
      <w:r w:rsidR="00F15329">
        <w:rPr>
          <w:rFonts w:ascii="Times New Roman" w:eastAsia="Calibri" w:hAnsi="Times New Roman" w:cs="Times New Roman"/>
          <w:sz w:val="26"/>
          <w:szCs w:val="26"/>
        </w:rPr>
        <w:t>п</w:t>
      </w:r>
      <w:r w:rsidRPr="00E6648F">
        <w:rPr>
          <w:rFonts w:ascii="Times New Roman" w:eastAsia="Calibri" w:hAnsi="Times New Roman" w:cs="Times New Roman"/>
          <w:sz w:val="26"/>
          <w:szCs w:val="26"/>
        </w:rPr>
        <w:t>остановление Администрации города Норильска от 19.03.2019 №107 «</w:t>
      </w:r>
      <w:r w:rsidRPr="00E6648F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жилого помещения для собственников помещений в многоквартирных домах муниципального образования город Норильск, находящихся в управлении ООО «Талнахбыт» </w:t>
      </w:r>
      <w:r w:rsidRPr="00E6648F">
        <w:rPr>
          <w:rFonts w:ascii="Times New Roman" w:eastAsia="Calibri" w:hAnsi="Times New Roman" w:cs="Times New Roman"/>
          <w:sz w:val="26"/>
          <w:szCs w:val="26"/>
        </w:rPr>
        <w:t>(далее - Постановление) следующие изменения:</w:t>
      </w:r>
    </w:p>
    <w:p w:rsidR="00E6648F" w:rsidRPr="00E6648F" w:rsidRDefault="00FE51E0" w:rsidP="00FE51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6648F" w:rsidRPr="00E6648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1 к Постановлению изложить в редакции согласно приложению к настоящему постановлению.</w:t>
      </w:r>
    </w:p>
    <w:p w:rsidR="00E6648F" w:rsidRPr="00E6648F" w:rsidRDefault="00E6648F" w:rsidP="00E664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6648F">
        <w:rPr>
          <w:rFonts w:ascii="Times New Roman" w:eastAsia="Times New Roman" w:hAnsi="Times New Roman" w:cs="Times New Roman"/>
          <w:sz w:val="26"/>
          <w:szCs w:val="26"/>
          <w:lang w:eastAsia="ru-RU"/>
        </w:rPr>
        <w:t>2.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E6648F" w:rsidRPr="00E6648F" w:rsidRDefault="00E6648F" w:rsidP="00E664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6648F">
        <w:rPr>
          <w:rFonts w:ascii="Times New Roman" w:eastAsia="Times New Roman" w:hAnsi="Times New Roman" w:cs="Times New Roman"/>
          <w:sz w:val="26"/>
          <w:szCs w:val="26"/>
          <w:lang w:eastAsia="ru-RU"/>
        </w:rPr>
        <w:t>3. Настоящее постановление вступает в силу с даты его подписания и распространяет свое действие на правоотношения, возникшие с 01.04.2019.</w:t>
      </w:r>
    </w:p>
    <w:p w:rsidR="00E6648F" w:rsidRPr="00E6648F" w:rsidRDefault="00E6648F" w:rsidP="00E664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6648F" w:rsidRPr="00E6648F" w:rsidRDefault="00E6648F" w:rsidP="00E664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6648F" w:rsidRPr="00E6648F" w:rsidRDefault="00E6648F" w:rsidP="00E66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6648F">
        <w:rPr>
          <w:rFonts w:ascii="Times New Roman" w:eastAsia="Calibri" w:hAnsi="Times New Roman" w:cs="Times New Roman"/>
          <w:sz w:val="26"/>
          <w:szCs w:val="26"/>
        </w:rPr>
        <w:t xml:space="preserve">Глава города Норильска                                                                              </w:t>
      </w:r>
      <w:proofErr w:type="spellStart"/>
      <w:r w:rsidRPr="00E6648F">
        <w:rPr>
          <w:rFonts w:ascii="Times New Roman" w:eastAsia="Calibri" w:hAnsi="Times New Roman" w:cs="Times New Roman"/>
          <w:sz w:val="26"/>
          <w:szCs w:val="26"/>
        </w:rPr>
        <w:t>Р.В.Ахметчин</w:t>
      </w:r>
      <w:proofErr w:type="spellEnd"/>
    </w:p>
    <w:p w:rsidR="00E6648F" w:rsidRPr="00E6648F" w:rsidRDefault="00E6648F" w:rsidP="00E6648F">
      <w:pPr>
        <w:autoSpaceDE w:val="0"/>
        <w:autoSpaceDN w:val="0"/>
        <w:adjustRightInd w:val="0"/>
        <w:spacing w:after="0" w:line="256" w:lineRule="auto"/>
        <w:jc w:val="both"/>
        <w:rPr>
          <w:rFonts w:ascii="Times New Roman" w:eastAsia="Calibri" w:hAnsi="Times New Roman" w:cs="Times New Roman"/>
        </w:rPr>
      </w:pPr>
    </w:p>
    <w:p w:rsidR="00E6648F" w:rsidRPr="00E6648F" w:rsidRDefault="00E6648F" w:rsidP="00E6648F">
      <w:pPr>
        <w:autoSpaceDE w:val="0"/>
        <w:autoSpaceDN w:val="0"/>
        <w:adjustRightInd w:val="0"/>
        <w:spacing w:after="0" w:line="256" w:lineRule="auto"/>
        <w:jc w:val="both"/>
        <w:rPr>
          <w:rFonts w:ascii="Times New Roman" w:eastAsia="Calibri" w:hAnsi="Times New Roman" w:cs="Times New Roman"/>
        </w:rPr>
      </w:pPr>
    </w:p>
    <w:p w:rsidR="00E6648F" w:rsidRPr="00E6648F" w:rsidRDefault="00E6648F" w:rsidP="00E6648F">
      <w:pPr>
        <w:autoSpaceDE w:val="0"/>
        <w:autoSpaceDN w:val="0"/>
        <w:adjustRightInd w:val="0"/>
        <w:spacing w:after="0" w:line="256" w:lineRule="auto"/>
        <w:jc w:val="both"/>
        <w:rPr>
          <w:rFonts w:ascii="Times New Roman" w:eastAsia="Calibri" w:hAnsi="Times New Roman" w:cs="Times New Roman"/>
        </w:rPr>
      </w:pPr>
    </w:p>
    <w:p w:rsidR="00E6648F" w:rsidRPr="00E6648F" w:rsidRDefault="00E6648F" w:rsidP="00E6648F">
      <w:pPr>
        <w:spacing w:after="0" w:line="256" w:lineRule="auto"/>
        <w:rPr>
          <w:rFonts w:ascii="Times New Roman" w:eastAsia="Calibri" w:hAnsi="Times New Roman" w:cs="Times New Roman"/>
        </w:rPr>
      </w:pPr>
    </w:p>
    <w:p w:rsidR="00E6648F" w:rsidRPr="00E6648F" w:rsidRDefault="00E6648F" w:rsidP="00E6648F">
      <w:pPr>
        <w:spacing w:after="0" w:line="256" w:lineRule="auto"/>
        <w:rPr>
          <w:rFonts w:ascii="Times New Roman" w:eastAsia="Calibri" w:hAnsi="Times New Roman" w:cs="Times New Roman"/>
        </w:rPr>
      </w:pPr>
    </w:p>
    <w:p w:rsidR="00E6648F" w:rsidRPr="00E6648F" w:rsidRDefault="00E6648F" w:rsidP="00E6648F">
      <w:pPr>
        <w:spacing w:after="0" w:line="256" w:lineRule="auto"/>
        <w:rPr>
          <w:rFonts w:ascii="Times New Roman" w:eastAsia="Calibri" w:hAnsi="Times New Roman" w:cs="Times New Roman"/>
        </w:rPr>
      </w:pPr>
      <w:bookmarkStart w:id="0" w:name="_GoBack"/>
      <w:bookmarkEnd w:id="0"/>
    </w:p>
    <w:sectPr w:rsidR="00E6648F" w:rsidRPr="00E66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907667"/>
    <w:multiLevelType w:val="multilevel"/>
    <w:tmpl w:val="C8B2DD7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A08"/>
    <w:rsid w:val="00170014"/>
    <w:rsid w:val="00216A08"/>
    <w:rsid w:val="003219DA"/>
    <w:rsid w:val="004C5856"/>
    <w:rsid w:val="009A0F02"/>
    <w:rsid w:val="00B84D35"/>
    <w:rsid w:val="00E6648F"/>
    <w:rsid w:val="00F15329"/>
    <w:rsid w:val="00FE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E9EDDA-3C6B-4854-870A-D65415C2C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4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64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4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4</cp:revision>
  <cp:lastPrinted>2020-04-07T03:05:00Z</cp:lastPrinted>
  <dcterms:created xsi:type="dcterms:W3CDTF">2020-04-07T03:04:00Z</dcterms:created>
  <dcterms:modified xsi:type="dcterms:W3CDTF">2020-05-15T07:54:00Z</dcterms:modified>
</cp:coreProperties>
</file>